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10" w:rsidRDefault="000C5510" w:rsidP="000C5510">
      <w:pPr>
        <w:tabs>
          <w:tab w:val="clear" w:pos="720"/>
          <w:tab w:val="left" w:pos="0"/>
        </w:tabs>
        <w:ind w:left="-567"/>
        <w:rPr>
          <w:b/>
        </w:rPr>
      </w:pPr>
      <w:r>
        <w:rPr>
          <w:b/>
        </w:rPr>
        <w:t>LI</w:t>
      </w:r>
      <w:r w:rsidR="006C6D54">
        <w:rPr>
          <w:b/>
        </w:rPr>
        <w:t>ST OF INTERESTED PARTIES</w:t>
      </w:r>
    </w:p>
    <w:p w:rsidR="000C5510" w:rsidRDefault="000C5510" w:rsidP="000C5510">
      <w:pPr>
        <w:rPr>
          <w:b/>
        </w:rPr>
      </w:pPr>
    </w:p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7528"/>
      </w:tblGrid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 xml:space="preserve">Aberdeen City Council 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Aberdeenshire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AECC</w:t>
            </w:r>
            <w:proofErr w:type="spellEnd"/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AG BARR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Angus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Aquaaid</w:t>
            </w:r>
            <w:proofErr w:type="spellEnd"/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Argyll and Bute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Bramik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Foods</w:t>
            </w:r>
          </w:p>
        </w:tc>
      </w:tr>
      <w:tr w:rsidR="004E3BF4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BF4" w:rsidRPr="00A50ACE" w:rsidRDefault="00AA296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British Bottled W</w:t>
            </w:r>
            <w:bookmarkStart w:id="0" w:name="_GoBack"/>
            <w:bookmarkEnd w:id="0"/>
            <w:r w:rsidR="004E3BF4">
              <w:rPr>
                <w:rFonts w:cs="Arial"/>
                <w:szCs w:val="24"/>
                <w:lang w:eastAsia="en-GB"/>
              </w:rPr>
              <w:t>ater Producers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British Geological Survey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British Hospitality Association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British Soft Drinks Association</w:t>
            </w:r>
          </w:p>
        </w:tc>
      </w:tr>
      <w:tr w:rsidR="004E3BF4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BF4" w:rsidRPr="00A50ACE" w:rsidRDefault="004E3BF4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British Water Coolers Association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Burnswell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Spring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C J Lang &amp; Son Ltd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Cameron Water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City of Edinburgh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Clackmannanshire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Clyde Valley Water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Coca Cola Enterprises Ltd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Comhairle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Nan </w:t>
            </w:r>
            <w:proofErr w:type="spellStart"/>
            <w:r w:rsidRPr="00A50ACE">
              <w:rPr>
                <w:rFonts w:cs="Arial"/>
                <w:szCs w:val="24"/>
                <w:lang w:eastAsia="en-GB"/>
              </w:rPr>
              <w:t>Eilean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</w:t>
            </w:r>
            <w:proofErr w:type="spellStart"/>
            <w:r w:rsidRPr="00A50ACE">
              <w:rPr>
                <w:rFonts w:cs="Arial"/>
                <w:szCs w:val="24"/>
                <w:lang w:eastAsia="en-GB"/>
              </w:rPr>
              <w:t>Siar</w:t>
            </w:r>
            <w:proofErr w:type="spellEnd"/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COSLA</w:t>
            </w:r>
            <w:proofErr w:type="spellEnd"/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Cott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Beverages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Deeside Natural Mineral Water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Direct &amp; Care Services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Drinking Water Quality Regulator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Dumfries and Galloway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Dundee City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East Ayrshire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East Dunbartonshire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East Lothian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East Renfrewshire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Elpsco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Ltd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Falkirk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Federation of Small Businesses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Fife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Filtec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Water Services</w:t>
            </w:r>
          </w:p>
        </w:tc>
      </w:tr>
      <w:tr w:rsidR="004E3BF4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BF4" w:rsidRPr="00A50ACE" w:rsidRDefault="004E3BF4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Findlay’s Natural Mineral Water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Fionnar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Springs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Food Industry (North) Development Services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Food Innovation Institute (</w:t>
            </w:r>
            <w:proofErr w:type="spellStart"/>
            <w:r w:rsidRPr="00A50ACE">
              <w:rPr>
                <w:rFonts w:cs="Arial"/>
                <w:szCs w:val="24"/>
                <w:lang w:eastAsia="en-GB"/>
              </w:rPr>
              <w:t>F2i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>)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Food Training &amp; Consultants Company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Glasgow Caledonian University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Glasgow City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lastRenderedPageBreak/>
              <w:t xml:space="preserve">Glasgow </w:t>
            </w:r>
            <w:proofErr w:type="spellStart"/>
            <w:r w:rsidRPr="00A50ACE">
              <w:rPr>
                <w:rFonts w:cs="Arial"/>
                <w:szCs w:val="24"/>
                <w:lang w:eastAsia="en-GB"/>
              </w:rPr>
              <w:t>Metroplitan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College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Glasgow Scientific Services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GMB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Scotland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Halal Food Authority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Hallmark Meat Hygiene Ltd / AA Duncan and Son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Health and Sport Committee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Heriot Watt University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Highland Spring Ltd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Inverclyde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Jura Fine Foods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Kingshill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Natural Mineral Water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Legal Edge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Loch Ness Mountain Spring Water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Loch Nessie Water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Mackies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of Scotland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Midlothian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Nalco</w:t>
            </w:r>
          </w:p>
        </w:tc>
      </w:tr>
      <w:tr w:rsidR="004E3BF4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BF4" w:rsidRPr="00A50ACE" w:rsidRDefault="004E3BF4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National Hydration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Neogen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Europe Ltd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Neville Craddock Association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NFU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Scotland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NHS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Borders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NHS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Fife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NHS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Grampian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NHS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Orkney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NHS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Tayside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North Ayrshire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North Lanarkshire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Orkney Islands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Perth and Kinross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Pocessplus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Ltd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POWOW</w:t>
            </w:r>
            <w:proofErr w:type="spellEnd"/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Purely Scottish Mineral Water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Queen Margaret University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Renfrewshire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Royal Environmental Health Institute for Scotland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Sangs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(Banff)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Scotch Whisky Association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Scotch Whisky Research Institute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Scottish Association of Meat Wholesalers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Scottish Bakers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Scottish Borders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Scottish Chambers of Commerce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Scottish Environmental Protection Agency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Scottish Food and Drink Federation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Scottish Food Enforcement Liaison Committee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lastRenderedPageBreak/>
              <w:t>Scottish Government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Scottish Government Criminal Justice Directorate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Scottish Grocers Federation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Scottish Organic Producers Association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Scottish Public Analysts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Scottish Salmonella Reference Laboratory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Scottish Water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Selectavend</w:t>
            </w:r>
            <w:proofErr w:type="spellEnd"/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Shetland Islands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Silver Hills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South Ayrshire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South Lanarkshire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Springwater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Direct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Stirling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Strathmore Mineral Water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SUSTAIN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Tayside Scientific Services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TESCO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The British Dietetic Association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The Highland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The Moray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The Scottish Licensed Trade Association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The Water and Coffee Company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proofErr w:type="spellStart"/>
            <w:r w:rsidRPr="00A50ACE">
              <w:rPr>
                <w:rFonts w:cs="Arial"/>
                <w:szCs w:val="24"/>
                <w:lang w:eastAsia="en-GB"/>
              </w:rPr>
              <w:t>Uisage</w:t>
            </w:r>
            <w:proofErr w:type="spellEnd"/>
            <w:r w:rsidRPr="00A50ACE">
              <w:rPr>
                <w:rFonts w:cs="Arial"/>
                <w:szCs w:val="24"/>
                <w:lang w:eastAsia="en-GB"/>
              </w:rPr>
              <w:t xml:space="preserve"> Source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Unite the Union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University of Aberdeen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University of Dundee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University of Paisley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Walkers Shortbread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Water Coolers Scotland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West Dunbartonshire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West Lothian Council</w:t>
            </w:r>
          </w:p>
        </w:tc>
      </w:tr>
      <w:tr w:rsidR="00A50ACE" w:rsidRPr="00A50ACE" w:rsidTr="00A50ACE">
        <w:trPr>
          <w:trHeight w:val="3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CE" w:rsidRPr="00A50ACE" w:rsidRDefault="00A50ACE" w:rsidP="00A50AC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rPr>
                <w:rFonts w:cs="Arial"/>
                <w:szCs w:val="24"/>
                <w:lang w:eastAsia="en-GB"/>
              </w:rPr>
            </w:pPr>
            <w:r w:rsidRPr="00A50ACE">
              <w:rPr>
                <w:rFonts w:cs="Arial"/>
                <w:szCs w:val="24"/>
                <w:lang w:eastAsia="en-GB"/>
              </w:rPr>
              <w:t>Which</w:t>
            </w:r>
            <w:r w:rsidR="004D7BAC">
              <w:rPr>
                <w:rFonts w:cs="Arial"/>
                <w:szCs w:val="24"/>
                <w:lang w:eastAsia="en-GB"/>
              </w:rPr>
              <w:t xml:space="preserve"> Scotland</w:t>
            </w:r>
          </w:p>
        </w:tc>
      </w:tr>
    </w:tbl>
    <w:p w:rsidR="00E3599D" w:rsidRDefault="00E3599D" w:rsidP="00E36759"/>
    <w:sectPr w:rsidR="00E3599D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200" w:rsidRDefault="004F7200">
      <w:pPr>
        <w:spacing w:line="240" w:lineRule="auto"/>
      </w:pPr>
      <w:r>
        <w:separator/>
      </w:r>
    </w:p>
  </w:endnote>
  <w:endnote w:type="continuationSeparator" w:id="0">
    <w:p w:rsidR="004F7200" w:rsidRDefault="004F7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D0" w:rsidRPr="0067486A" w:rsidRDefault="003442D0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200" w:rsidRDefault="004F7200">
      <w:pPr>
        <w:spacing w:line="240" w:lineRule="auto"/>
      </w:pPr>
      <w:r>
        <w:separator/>
      </w:r>
    </w:p>
  </w:footnote>
  <w:footnote w:type="continuationSeparator" w:id="0">
    <w:p w:rsidR="004F7200" w:rsidRDefault="004F72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D0" w:rsidRPr="00575789" w:rsidRDefault="003442D0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b/>
        <w:szCs w:val="24"/>
      </w:rPr>
    </w:pPr>
    <w:r>
      <w:rPr>
        <w:b/>
        <w:szCs w:val="24"/>
      </w:rPr>
      <w:t xml:space="preserve">                                                                                                                       ANNEX 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10"/>
    <w:rsid w:val="000C5510"/>
    <w:rsid w:val="000E0D2C"/>
    <w:rsid w:val="00100021"/>
    <w:rsid w:val="001267F7"/>
    <w:rsid w:val="00157346"/>
    <w:rsid w:val="00192DC7"/>
    <w:rsid w:val="001F5C82"/>
    <w:rsid w:val="00275446"/>
    <w:rsid w:val="002B32F1"/>
    <w:rsid w:val="002F3688"/>
    <w:rsid w:val="003442D0"/>
    <w:rsid w:val="003F2479"/>
    <w:rsid w:val="00411FC4"/>
    <w:rsid w:val="00446A32"/>
    <w:rsid w:val="00476B3E"/>
    <w:rsid w:val="004D7BAC"/>
    <w:rsid w:val="004E3BF4"/>
    <w:rsid w:val="004F7200"/>
    <w:rsid w:val="00575789"/>
    <w:rsid w:val="0067486A"/>
    <w:rsid w:val="00692CB3"/>
    <w:rsid w:val="006C6D54"/>
    <w:rsid w:val="006D26F7"/>
    <w:rsid w:val="006F1F08"/>
    <w:rsid w:val="007B496D"/>
    <w:rsid w:val="00857923"/>
    <w:rsid w:val="00887649"/>
    <w:rsid w:val="00904755"/>
    <w:rsid w:val="00952710"/>
    <w:rsid w:val="009F71B8"/>
    <w:rsid w:val="00A50ACE"/>
    <w:rsid w:val="00A56EBA"/>
    <w:rsid w:val="00A90A53"/>
    <w:rsid w:val="00AA296E"/>
    <w:rsid w:val="00AB54FF"/>
    <w:rsid w:val="00AC310B"/>
    <w:rsid w:val="00AE01CB"/>
    <w:rsid w:val="00B26BB2"/>
    <w:rsid w:val="00BD0635"/>
    <w:rsid w:val="00BF04E3"/>
    <w:rsid w:val="00C86FBA"/>
    <w:rsid w:val="00CF2E28"/>
    <w:rsid w:val="00D20A53"/>
    <w:rsid w:val="00DC02D2"/>
    <w:rsid w:val="00E3599D"/>
    <w:rsid w:val="00E36759"/>
    <w:rsid w:val="00F903EF"/>
    <w:rsid w:val="00FA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1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A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3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1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A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u420079</dc:creator>
  <cp:lastModifiedBy>u420079</cp:lastModifiedBy>
  <cp:revision>3</cp:revision>
  <cp:lastPrinted>2015-10-06T13:29:00Z</cp:lastPrinted>
  <dcterms:created xsi:type="dcterms:W3CDTF">2017-07-04T12:15:00Z</dcterms:created>
  <dcterms:modified xsi:type="dcterms:W3CDTF">2017-07-04T12:28:00Z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A17210822</vt:lpwstr>
  </property>
  <property fmtid="{D5CDD505-2E9C-101B-9397-08002B2CF9AE}" pid="4" name="Objective-Title">
    <vt:lpwstr>The Natural Mineral Water, Spring Water and Bottled Water (Scotland) Amendment Regulations 2017 - Annex D - Interested Party List - March 2017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2017-03-28T14:13:53Z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2017-07-04T12:08:32Z</vt:filetime>
  </property>
  <property fmtid="{D5CDD505-2E9C-101B-9397-08002B2CF9AE}" pid="11" name="Objective-Owner">
    <vt:lpwstr>Watt, Siobhan S (U420136)</vt:lpwstr>
  </property>
  <property fmtid="{D5CDD505-2E9C-101B-9397-08002B2CF9AE}" pid="12" name="Objective-Path">
    <vt:lpwstr>Objective Global Folder:Food Standards Scotland File Plan:Health, Nutrition and Care:Food and Drink:Drinks:Advice and Policy: Drinks (Food Standards Scotland):Natural Mineral Water, Spring Water and Bottled Drinking Water: Advice and Policy: 2015-2020:</vt:lpwstr>
  </property>
  <property fmtid="{D5CDD505-2E9C-101B-9397-08002B2CF9AE}" pid="13" name="Objective-Parent">
    <vt:lpwstr>Natural Mineral Water, Spring Water and Bottled Drinking Water: Advice and Policy: 2015-2020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1.4</vt:lpwstr>
  </property>
  <property fmtid="{D5CDD505-2E9C-101B-9397-08002B2CF9AE}" pid="16" name="Objective-VersionNumber">
    <vt:i4>5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