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A431F4" w:rsidP="00E36759">
      <w:pPr>
        <w:rPr>
          <w:b/>
          <w:sz w:val="28"/>
          <w:szCs w:val="28"/>
        </w:rPr>
      </w:pPr>
      <w:bookmarkStart w:id="0" w:name="_GoBack"/>
      <w:bookmarkEnd w:id="0"/>
      <w:r w:rsidRPr="00A431F4">
        <w:rPr>
          <w:b/>
          <w:sz w:val="28"/>
          <w:szCs w:val="28"/>
        </w:rPr>
        <w:t>Consultee List</w:t>
      </w:r>
    </w:p>
    <w:p w:rsidR="001962F8" w:rsidRDefault="001962F8" w:rsidP="00E36759">
      <w:pPr>
        <w:rPr>
          <w:b/>
          <w:sz w:val="28"/>
          <w:szCs w:val="28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 xml:space="preserve">AG BARR 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Aquascot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Barratlantic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 xml:space="preserve">Baxters 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Bell Bakers Limited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Bickiepegs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British Soft Drinks Association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British Specialist Nutrition Association (BSNA)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Calder Millerfield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Cardowan Creameries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Castle MacLellan Foods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Charles Tennant &amp; Co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Chilled Food Association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Dairy UK - Scotland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Dawnfresh Seafoods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Deans of Huntly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Dundonnell Smoked Salmon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 xml:space="preserve">Edinburgh Smoked Salmon Company 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Edinburgh Tea &amp; Coffee Company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Federation of Small Businesses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Food Additives &amp; Ingredients Association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Food Innovation Institute (F2i)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Food Storage &amp; Distribution Federation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Framgord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Glasgow Metropolitan College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GMB Scotland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Gourmet's Choice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Health &amp; Sport Committee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Heineken UK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Highland Smoked Salmon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Highland Spring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Ingram Brothers Ltd.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J G Ross (Bakers)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James Ross &amp; Son (Edin) Ltd.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John M Munro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JWC Services Ltd.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Kettle Produce Ltd.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Kingdom Bakers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Loch Fyne Oysters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M.D. Longhorn &amp; Co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Mackies Of Scotland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Marine Harvest (Scotland)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Matthew Algie &amp; Co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McAusland Crawford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McIntosh Donald</w:t>
      </w:r>
    </w:p>
    <w:p w:rsidR="00BC16F9" w:rsidRPr="000B23B8" w:rsidRDefault="00BC16F9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McPhie of Glenvervie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Middleton Food Products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Moray Seafood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B23B8">
        <w:rPr>
          <w:rFonts w:cs="Arial"/>
          <w:color w:val="000000"/>
          <w:szCs w:val="24"/>
          <w:lang w:eastAsia="en-GB"/>
        </w:rPr>
        <w:t>National Packaging Council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NFU Scotland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NHS Borders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NHS Tayside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Paterson Arran Limited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Pinneys of Scotland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Polymer Extrusion Technologies (UK) Ltd (Recycling)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Public Analyst Aberdeen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Public Analyst Dundee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Public Analyst Edinburgh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Public Analyst Glasgow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Puremalt Products Ltd.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Royal Environmental Health Institute for Scotland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Scotch Whisky Association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Scotch Whisky Research Institute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Bakers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Chambers of Commerce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Environmental Protection Agency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Food &amp; Drink Federation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Grocers Federation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Midland Co-op Society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 xml:space="preserve">Scottish Plastics and Rubber Association 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Scottish Shellfish Marketing Group Ltd.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Sea Fish Industry Authority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Tan International Scotland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Tayside Scientific Services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The Halal Food Authority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Thomas Tunnock Ltd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University of Aberdeen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Verner Wheelock Associates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lastRenderedPageBreak/>
        <w:t>Walkers Shortbread Ltd</w:t>
      </w:r>
    </w:p>
    <w:p w:rsidR="000B23B8" w:rsidRP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Which</w:t>
      </w:r>
      <w:r>
        <w:rPr>
          <w:rFonts w:cs="Arial"/>
          <w:szCs w:val="24"/>
          <w:lang w:eastAsia="en-GB"/>
        </w:rPr>
        <w:t>?</w:t>
      </w:r>
      <w:r w:rsidRPr="000B23B8">
        <w:rPr>
          <w:rFonts w:cs="Arial"/>
          <w:szCs w:val="24"/>
          <w:lang w:eastAsia="en-GB"/>
        </w:rPr>
        <w:t xml:space="preserve"> Scotland</w:t>
      </w:r>
    </w:p>
    <w:p w:rsidR="000B23B8" w:rsidRDefault="000B23B8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0B23B8">
        <w:rPr>
          <w:rFonts w:cs="Arial"/>
          <w:szCs w:val="24"/>
          <w:lang w:eastAsia="en-GB"/>
        </w:rPr>
        <w:t> </w:t>
      </w:r>
    </w:p>
    <w:p w:rsidR="00FB0FEA" w:rsidRPr="000B23B8" w:rsidRDefault="00FB0FEA" w:rsidP="000B2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32 Local Authorities in Scotland </w:t>
      </w:r>
    </w:p>
    <w:p w:rsidR="00DF5F32" w:rsidRDefault="00DF5F32" w:rsidP="000B23B8">
      <w:pPr>
        <w:rPr>
          <w:sz w:val="28"/>
          <w:szCs w:val="28"/>
        </w:rPr>
      </w:pPr>
    </w:p>
    <w:sectPr w:rsidR="00DF5F32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3F" w:rsidRDefault="004F083F">
      <w:pPr>
        <w:spacing w:line="240" w:lineRule="auto"/>
      </w:pPr>
      <w:r>
        <w:separator/>
      </w:r>
    </w:p>
  </w:endnote>
  <w:endnote w:type="continuationSeparator" w:id="0">
    <w:p w:rsidR="004F083F" w:rsidRDefault="004F0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6D" w:rsidRPr="0067486A" w:rsidRDefault="00331C6D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3F" w:rsidRDefault="004F083F">
      <w:pPr>
        <w:spacing w:line="240" w:lineRule="auto"/>
      </w:pPr>
      <w:r>
        <w:separator/>
      </w:r>
    </w:p>
  </w:footnote>
  <w:footnote w:type="continuationSeparator" w:id="0">
    <w:p w:rsidR="004F083F" w:rsidRDefault="004F0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6D" w:rsidRPr="00A431F4" w:rsidRDefault="00331C6D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>
      <w:rPr>
        <w:b/>
        <w:sz w:val="28"/>
        <w:szCs w:val="28"/>
      </w:rPr>
      <w:t>NNEX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4"/>
    <w:rsid w:val="00006D35"/>
    <w:rsid w:val="00012209"/>
    <w:rsid w:val="00024500"/>
    <w:rsid w:val="0008329A"/>
    <w:rsid w:val="00090904"/>
    <w:rsid w:val="0009365E"/>
    <w:rsid w:val="000973E7"/>
    <w:rsid w:val="000B23B8"/>
    <w:rsid w:val="000E7F5C"/>
    <w:rsid w:val="00100021"/>
    <w:rsid w:val="0011250F"/>
    <w:rsid w:val="0011666B"/>
    <w:rsid w:val="001267F7"/>
    <w:rsid w:val="00137768"/>
    <w:rsid w:val="00141FE1"/>
    <w:rsid w:val="0014673E"/>
    <w:rsid w:val="00157346"/>
    <w:rsid w:val="001808A8"/>
    <w:rsid w:val="00190D23"/>
    <w:rsid w:val="00192DC7"/>
    <w:rsid w:val="001962F8"/>
    <w:rsid w:val="001A2F71"/>
    <w:rsid w:val="001A4997"/>
    <w:rsid w:val="001B67F2"/>
    <w:rsid w:val="001E51E1"/>
    <w:rsid w:val="00202239"/>
    <w:rsid w:val="00207FFB"/>
    <w:rsid w:val="00280FE1"/>
    <w:rsid w:val="002A3FD8"/>
    <w:rsid w:val="002A7EC4"/>
    <w:rsid w:val="002C58E8"/>
    <w:rsid w:val="002D3904"/>
    <w:rsid w:val="002F3688"/>
    <w:rsid w:val="002F75AB"/>
    <w:rsid w:val="002F7FC5"/>
    <w:rsid w:val="003111DA"/>
    <w:rsid w:val="00331C6D"/>
    <w:rsid w:val="00332104"/>
    <w:rsid w:val="0035036C"/>
    <w:rsid w:val="00367E36"/>
    <w:rsid w:val="00390E5F"/>
    <w:rsid w:val="00391EBE"/>
    <w:rsid w:val="003B091F"/>
    <w:rsid w:val="003B3713"/>
    <w:rsid w:val="003C7C17"/>
    <w:rsid w:val="003F2479"/>
    <w:rsid w:val="003F5697"/>
    <w:rsid w:val="00411FC4"/>
    <w:rsid w:val="00413A6F"/>
    <w:rsid w:val="00432853"/>
    <w:rsid w:val="00432CB1"/>
    <w:rsid w:val="00447F87"/>
    <w:rsid w:val="0045740D"/>
    <w:rsid w:val="00473E3C"/>
    <w:rsid w:val="004826DE"/>
    <w:rsid w:val="004F083F"/>
    <w:rsid w:val="00506A92"/>
    <w:rsid w:val="00537120"/>
    <w:rsid w:val="005660FF"/>
    <w:rsid w:val="00567161"/>
    <w:rsid w:val="00586B9A"/>
    <w:rsid w:val="00590B35"/>
    <w:rsid w:val="00590E1D"/>
    <w:rsid w:val="005C302C"/>
    <w:rsid w:val="005D176F"/>
    <w:rsid w:val="005F0CBC"/>
    <w:rsid w:val="005F2E72"/>
    <w:rsid w:val="00652872"/>
    <w:rsid w:val="00672F7F"/>
    <w:rsid w:val="0067486A"/>
    <w:rsid w:val="006C1AED"/>
    <w:rsid w:val="006D26F7"/>
    <w:rsid w:val="007213C5"/>
    <w:rsid w:val="0072343F"/>
    <w:rsid w:val="00735C5B"/>
    <w:rsid w:val="007609FA"/>
    <w:rsid w:val="00767A7C"/>
    <w:rsid w:val="00782426"/>
    <w:rsid w:val="00785E8C"/>
    <w:rsid w:val="007872C7"/>
    <w:rsid w:val="00794DE5"/>
    <w:rsid w:val="00795C7B"/>
    <w:rsid w:val="007B5589"/>
    <w:rsid w:val="007C226D"/>
    <w:rsid w:val="007F37BA"/>
    <w:rsid w:val="00804F2E"/>
    <w:rsid w:val="00811F94"/>
    <w:rsid w:val="00817DC2"/>
    <w:rsid w:val="00832429"/>
    <w:rsid w:val="0083645B"/>
    <w:rsid w:val="008367C6"/>
    <w:rsid w:val="008537D7"/>
    <w:rsid w:val="008B5640"/>
    <w:rsid w:val="008C11A7"/>
    <w:rsid w:val="008E10D5"/>
    <w:rsid w:val="008F1E59"/>
    <w:rsid w:val="008F2CE6"/>
    <w:rsid w:val="009104E8"/>
    <w:rsid w:val="00920602"/>
    <w:rsid w:val="009330B5"/>
    <w:rsid w:val="00936856"/>
    <w:rsid w:val="009455E8"/>
    <w:rsid w:val="00952710"/>
    <w:rsid w:val="00992476"/>
    <w:rsid w:val="00993E6A"/>
    <w:rsid w:val="00997CE2"/>
    <w:rsid w:val="009A334F"/>
    <w:rsid w:val="009C2F79"/>
    <w:rsid w:val="009E417A"/>
    <w:rsid w:val="009E59DA"/>
    <w:rsid w:val="009F71B8"/>
    <w:rsid w:val="009F7638"/>
    <w:rsid w:val="00A431F4"/>
    <w:rsid w:val="00A56EBA"/>
    <w:rsid w:val="00A747A7"/>
    <w:rsid w:val="00A90A53"/>
    <w:rsid w:val="00A96D86"/>
    <w:rsid w:val="00AA16C1"/>
    <w:rsid w:val="00AA7AF9"/>
    <w:rsid w:val="00AB54FF"/>
    <w:rsid w:val="00AC0D19"/>
    <w:rsid w:val="00AC310B"/>
    <w:rsid w:val="00AC7C5C"/>
    <w:rsid w:val="00AE01CB"/>
    <w:rsid w:val="00B064C8"/>
    <w:rsid w:val="00B223A9"/>
    <w:rsid w:val="00B33FB7"/>
    <w:rsid w:val="00B53A96"/>
    <w:rsid w:val="00B627D5"/>
    <w:rsid w:val="00B67350"/>
    <w:rsid w:val="00B67DBD"/>
    <w:rsid w:val="00B807B6"/>
    <w:rsid w:val="00B90F93"/>
    <w:rsid w:val="00BA274D"/>
    <w:rsid w:val="00BA5053"/>
    <w:rsid w:val="00BC16F9"/>
    <w:rsid w:val="00BD6EE9"/>
    <w:rsid w:val="00BE24D6"/>
    <w:rsid w:val="00C3360B"/>
    <w:rsid w:val="00C437F9"/>
    <w:rsid w:val="00C77037"/>
    <w:rsid w:val="00C84CAE"/>
    <w:rsid w:val="00C85E41"/>
    <w:rsid w:val="00C862E2"/>
    <w:rsid w:val="00C86FBA"/>
    <w:rsid w:val="00C973E6"/>
    <w:rsid w:val="00CC41B6"/>
    <w:rsid w:val="00CC462A"/>
    <w:rsid w:val="00CE6709"/>
    <w:rsid w:val="00D025A4"/>
    <w:rsid w:val="00D10E27"/>
    <w:rsid w:val="00D33B37"/>
    <w:rsid w:val="00D52DE8"/>
    <w:rsid w:val="00D53836"/>
    <w:rsid w:val="00D5715F"/>
    <w:rsid w:val="00D640A8"/>
    <w:rsid w:val="00DB2867"/>
    <w:rsid w:val="00DC2B0E"/>
    <w:rsid w:val="00DE1A3C"/>
    <w:rsid w:val="00DF5F32"/>
    <w:rsid w:val="00E03DBF"/>
    <w:rsid w:val="00E139B1"/>
    <w:rsid w:val="00E3599D"/>
    <w:rsid w:val="00E36759"/>
    <w:rsid w:val="00E71342"/>
    <w:rsid w:val="00E722C3"/>
    <w:rsid w:val="00E97978"/>
    <w:rsid w:val="00EA25E9"/>
    <w:rsid w:val="00EB15C5"/>
    <w:rsid w:val="00EC3C4E"/>
    <w:rsid w:val="00EE4873"/>
    <w:rsid w:val="00EF0060"/>
    <w:rsid w:val="00EF0A34"/>
    <w:rsid w:val="00EF11D3"/>
    <w:rsid w:val="00F23C43"/>
    <w:rsid w:val="00F2537D"/>
    <w:rsid w:val="00F504A6"/>
    <w:rsid w:val="00FB0FEA"/>
    <w:rsid w:val="00FC5970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42A248-0E27-461C-928B-A1413FFD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A22405655</value>
    </field>
    <field name="Objective-Title">
      <value order="0">The Proposed Materials And Articles In Contact With Food (Scotland) Amendment 2018 - Annex D - Consultee List - October 2018</value>
    </field>
    <field name="Objective-Description">
      <value order="0"/>
    </field>
    <field name="Objective-CreationStamp">
      <value order="0">2018-10-15T11:12:09Z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2018-10-15T13:48:34Z</value>
    </field>
    <field name="Objective-Owner">
      <value order="0">Watt, Siobhan S (U420136)</value>
    </field>
    <field name="Objective-Path">
      <value order="0">Objective Global Folder:Food Standards Scotland File Plan:Health, Nutrition and Care:Food and Drink:Food Safety:Advice and Policy: Food Safety (Food Standards Scotland):Food Contact Materials: Advice and Policy: 2015-2020</value>
    </field>
    <field name="Objective-Parent">
      <value order="0">Food Contact Materials: Advice and Policy: 2015-2020</value>
    </field>
    <field name="Objective-State">
      <value order="0">Being Drafted</value>
    </field>
    <field name="Objective-VersionId">
      <value order="0">vA31696089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qA474978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Watt S (Siobhan)</cp:lastModifiedBy>
  <cp:revision>6</cp:revision>
  <dcterms:created xsi:type="dcterms:W3CDTF">2018-10-15T11:12:00Z</dcterms:created>
  <dcterms:modified xsi:type="dcterms:W3CDTF">2018-10-15T13:52:00Z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A22405655</vt:lpwstr>
  </property>
  <property fmtid="{D5CDD505-2E9C-101B-9397-08002B2CF9AE}" pid="4" name="Objective-Title">
    <vt:lpwstr>The Proposed Materials And Articles In Contact With Food (Scotland) Amendment 2018 - Annex D - Consultee List - October 2018</vt:lpwstr>
  </property>
  <property fmtid="{D5CDD505-2E9C-101B-9397-08002B2CF9AE}" pid="5" name="Objective-Comment">
    <vt:lpwstr/>
  </property>
  <property fmtid="{D5CDD505-2E9C-101B-9397-08002B2CF9AE}" pid="6" name="Objective-CreationStamp">
    <vt:filetime>2018-10-15T11:12:26Z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2018-10-15T13:48:34Z</vt:filetime>
  </property>
  <property fmtid="{D5CDD505-2E9C-101B-9397-08002B2CF9AE}" pid="11" name="Objective-Owner">
    <vt:lpwstr>Watt, Siobhan S (U420136)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Scotland):Food Contact Materials: Advice and Policy: 2015-2020:</vt:lpwstr>
  </property>
  <property fmtid="{D5CDD505-2E9C-101B-9397-08002B2CF9AE}" pid="13" name="Objective-Parent">
    <vt:lpwstr>Food Contact Materials: Advice and Policy: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vA31696089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